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spacing w:line="249" w:lineRule="auto" w:before="136"/>
        <w:ind w:left="2786" w:right="-20" w:firstLine="0"/>
        <w:jc w:val="left"/>
        <w:rPr>
          <w:b/>
          <w:sz w:val="18"/>
        </w:rPr>
      </w:pPr>
      <w:r>
        <w:rPr/>
        <w:drawing>
          <wp:anchor distT="0" distB="0" distL="0" distR="0" allowOverlap="1" layoutInCell="1" locked="0" behindDoc="0" simplePos="0" relativeHeight="1240">
            <wp:simplePos x="0" y="0"/>
            <wp:positionH relativeFrom="page">
              <wp:posOffset>228600</wp:posOffset>
            </wp:positionH>
            <wp:positionV relativeFrom="paragraph">
              <wp:posOffset>-145912</wp:posOffset>
            </wp:positionV>
            <wp:extent cx="1444678" cy="47612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444678" cy="476120"/>
                    </a:xfrm>
                    <a:prstGeom prst="rect">
                      <a:avLst/>
                    </a:prstGeom>
                  </pic:spPr>
                </pic:pic>
              </a:graphicData>
            </a:graphic>
          </wp:anchor>
        </w:drawing>
      </w:r>
      <w:r>
        <w:rPr>
          <w:b/>
          <w:sz w:val="18"/>
        </w:rPr>
        <w:t>Ministry of Government and Consumer Services</w:t>
      </w:r>
    </w:p>
    <w:p>
      <w:pPr>
        <w:pStyle w:val="Heading1"/>
        <w:spacing w:before="122"/>
      </w:pPr>
      <w:r>
        <w:rPr>
          <w:b w:val="0"/>
        </w:rPr>
        <w:br w:type="column"/>
      </w:r>
      <w:r>
        <w:rPr>
          <w:color w:val="0000FF"/>
          <w:shd w:fill="00FFFF" w:color="auto" w:val="clear"/>
        </w:rPr>
        <w:t>  </w:t>
      </w:r>
      <w:r>
        <w:rPr>
          <w:color w:val="0000FF"/>
          <w:spacing w:val="-27"/>
          <w:shd w:fill="00FFFF" w:color="auto" w:val="clear"/>
        </w:rPr>
        <w:t> </w:t>
      </w:r>
      <w:r>
        <w:rPr>
          <w:color w:val="0000FF"/>
          <w:shd w:fill="00FFFF" w:color="auto" w:val="clear"/>
        </w:rPr>
        <w:t>Back to Fillable</w:t>
      </w:r>
      <w:r>
        <w:rPr>
          <w:color w:val="0000FF"/>
          <w:spacing w:val="-4"/>
          <w:shd w:fill="00FFFF" w:color="auto" w:val="clear"/>
        </w:rPr>
        <w:t> </w:t>
      </w:r>
      <w:r>
        <w:rPr>
          <w:color w:val="0000FF"/>
          <w:shd w:fill="00FFFF" w:color="auto" w:val="clear"/>
        </w:rPr>
        <w:t>Form</w:t>
      </w:r>
      <w:r>
        <w:rPr>
          <w:color w:val="0000FF"/>
          <w:spacing w:val="-27"/>
          <w:shd w:fill="00FFFF" w:color="auto" w:val="clear"/>
        </w:rPr>
        <w:t> </w:t>
      </w:r>
    </w:p>
    <w:p>
      <w:pPr>
        <w:pStyle w:val="BodyText"/>
        <w:spacing w:before="6"/>
        <w:rPr>
          <w:b/>
          <w:sz w:val="17"/>
        </w:rPr>
      </w:pPr>
    </w:p>
    <w:p>
      <w:pPr>
        <w:tabs>
          <w:tab w:pos="1439" w:val="left" w:leader="none"/>
        </w:tabs>
        <w:spacing w:before="0"/>
        <w:ind w:left="0" w:right="31" w:firstLine="0"/>
        <w:jc w:val="center"/>
        <w:rPr>
          <w:b/>
          <w:sz w:val="20"/>
        </w:rPr>
      </w:pPr>
      <w:r>
        <w:rPr/>
        <w:pict>
          <v:group style="position:absolute;margin-left:275.760010pt;margin-top:-2.516135pt;width:72pt;height:18pt;mso-position-horizontal-relative:page;mso-position-vertical-relative:paragraph;z-index:-5896" coordorigin="5515,-50" coordsize="1440,360">
            <v:shape style="position:absolute;left:5515;top:-51;width:1440;height:360" coordorigin="5515,-50" coordsize="1440,360" path="m6955,-50l6945,-50,6945,-40,6945,300,5525,300,5525,-40,6945,-40,6945,-50,5515,-50,5515,310,6955,310,6955,-50e" filled="true" fillcolor="#000000" stroked="false">
              <v:path arrowok="t"/>
              <v:fill type="solid"/>
            </v:shape>
            <v:shape style="position:absolute;left:5525;top:-41;width:1420;height:340" coordorigin="5525,-40" coordsize="1420,340" path="m6945,-40l5525,-40,5525,300,5535,290,5535,-30,6935,-30,6945,-40xe" filled="true" fillcolor="#ffffff" stroked="false">
              <v:path arrowok="t"/>
              <v:fill type="solid"/>
            </v:shape>
            <v:shape style="position:absolute;left:5525;top:-41;width:1420;height:340" coordorigin="5525,-40" coordsize="1420,340" path="m6945,-40l6935,-30,6935,290,5535,290,5525,300,6945,300,6945,-40xe" filled="true" fillcolor="#808080" stroked="false">
              <v:path arrowok="t"/>
              <v:fill type="solid"/>
            </v:shape>
            <w10:wrap type="none"/>
          </v:group>
        </w:pict>
      </w:r>
      <w:r>
        <w:rPr/>
        <w:pict>
          <v:group style="position:absolute;margin-left:254.160004pt;margin-top:-24.116135pt;width:115.2pt;height:18pt;mso-position-horizontal-relative:page;mso-position-vertical-relative:paragraph;z-index:-5872" coordorigin="5083,-482" coordsize="2304,360">
            <v:shape style="position:absolute;left:5083;top:-483;width:2304;height:360" coordorigin="5083,-482" coordsize="2304,360" path="m7387,-482l7377,-482,7377,-472,7377,-132,5093,-132,5093,-472,7377,-472,7377,-482,5083,-482,5083,-122,7387,-122,7387,-482e" filled="true" fillcolor="#000000" stroked="false">
              <v:path arrowok="t"/>
              <v:fill type="solid"/>
            </v:shape>
            <v:shape style="position:absolute;left:5093;top:-473;width:2284;height:340" coordorigin="5093,-472" coordsize="2284,340" path="m7377,-472l5093,-472,5093,-132,5103,-142,5103,-462,7367,-462,7377,-472xe" filled="true" fillcolor="#ffffff" stroked="false">
              <v:path arrowok="t"/>
              <v:fill type="solid"/>
            </v:shape>
            <v:shape style="position:absolute;left:5093;top:-473;width:2284;height:340" coordorigin="5093,-472" coordsize="2284,340" path="m7377,-472l7367,-462,7367,-142,5103,-142,5093,-132,7377,-132,7377,-472xe" filled="true" fillcolor="#808080" stroked="false">
              <v:path arrowok="t"/>
              <v:fill type="solid"/>
            </v:shape>
            <w10:wrap type="none"/>
          </v:group>
        </w:pict>
      </w:r>
      <w:r>
        <w:rPr>
          <w:b/>
          <w:color w:val="0000FF"/>
          <w:sz w:val="20"/>
          <w:shd w:fill="00FFFF" w:color="auto" w:val="clear"/>
        </w:rPr>
        <w:t>   </w:t>
      </w:r>
      <w:r>
        <w:rPr>
          <w:b/>
          <w:color w:val="0000FF"/>
          <w:spacing w:val="-8"/>
          <w:sz w:val="20"/>
          <w:shd w:fill="00FFFF" w:color="auto" w:val="clear"/>
        </w:rPr>
        <w:t> </w:t>
      </w:r>
      <w:r>
        <w:rPr>
          <w:b/>
          <w:color w:val="0000FF"/>
          <w:sz w:val="20"/>
          <w:shd w:fill="00FFFF" w:color="auto" w:val="clear"/>
        </w:rPr>
        <w:t>Print Form</w:t>
        <w:tab/>
      </w:r>
    </w:p>
    <w:p>
      <w:pPr>
        <w:pStyle w:val="BodyText"/>
        <w:spacing w:before="6"/>
        <w:rPr>
          <w:b/>
          <w:sz w:val="30"/>
        </w:rPr>
      </w:pPr>
      <w:r>
        <w:rPr/>
        <w:br w:type="column"/>
      </w:r>
      <w:r>
        <w:rPr>
          <w:b/>
          <w:sz w:val="30"/>
        </w:rPr>
      </w:r>
    </w:p>
    <w:p>
      <w:pPr>
        <w:spacing w:line="249" w:lineRule="auto" w:before="0"/>
        <w:ind w:left="-39" w:right="382" w:firstLine="0"/>
        <w:jc w:val="left"/>
        <w:rPr>
          <w:b/>
          <w:sz w:val="28"/>
        </w:rPr>
      </w:pPr>
      <w:r>
        <w:rPr>
          <w:b/>
          <w:sz w:val="28"/>
        </w:rPr>
        <w:t>Submission to Include Material in the Notice of Meeting of Owners</w:t>
      </w:r>
    </w:p>
    <w:p>
      <w:pPr>
        <w:spacing w:line="249" w:lineRule="auto" w:before="88"/>
        <w:ind w:left="-39" w:right="376" w:firstLine="0"/>
        <w:jc w:val="left"/>
        <w:rPr>
          <w:sz w:val="24"/>
        </w:rPr>
      </w:pPr>
      <w:r>
        <w:rPr>
          <w:sz w:val="24"/>
        </w:rPr>
        <w:t>A request by owners to include material in a notice of meeting</w:t>
      </w:r>
    </w:p>
    <w:p>
      <w:pPr>
        <w:spacing w:after="0" w:line="249" w:lineRule="auto"/>
        <w:jc w:val="left"/>
        <w:rPr>
          <w:sz w:val="24"/>
        </w:rPr>
        <w:sectPr>
          <w:footerReference w:type="default" r:id="rId5"/>
          <w:type w:val="continuous"/>
          <w:pgSz w:w="12240" w:h="15840"/>
          <w:pgMar w:footer="367" w:top="360" w:bottom="560" w:left="240" w:right="0"/>
          <w:pgNumType w:start="1"/>
          <w:cols w:num="3" w:equalWidth="0">
            <w:col w:w="4837" w:space="40"/>
            <w:col w:w="2271" w:space="39"/>
            <w:col w:w="4813"/>
          </w:cols>
        </w:sectPr>
      </w:pPr>
    </w:p>
    <w:p>
      <w:pPr>
        <w:pStyle w:val="BodyText"/>
        <w:spacing w:before="4"/>
        <w:rPr>
          <w:sz w:val="14"/>
        </w:rPr>
      </w:pPr>
    </w:p>
    <w:p>
      <w:pPr>
        <w:spacing w:before="93"/>
        <w:ind w:left="176" w:right="0" w:firstLine="0"/>
        <w:jc w:val="left"/>
        <w:rPr>
          <w:b/>
          <w:sz w:val="24"/>
        </w:rPr>
      </w:pPr>
      <w:r>
        <w:rPr>
          <w:b/>
          <w:sz w:val="24"/>
        </w:rPr>
        <w:t>Instructions</w:t>
      </w:r>
    </w:p>
    <w:p>
      <w:pPr>
        <w:spacing w:line="249" w:lineRule="auto" w:before="72"/>
        <w:ind w:left="174" w:right="419" w:firstLine="2"/>
        <w:jc w:val="left"/>
        <w:rPr>
          <w:sz w:val="22"/>
        </w:rPr>
      </w:pPr>
      <w:r>
        <w:rPr>
          <w:spacing w:val="-3"/>
          <w:sz w:val="22"/>
        </w:rPr>
        <w:t>This </w:t>
      </w:r>
      <w:r>
        <w:rPr>
          <w:sz w:val="22"/>
        </w:rPr>
        <w:t>PDF </w:t>
      </w:r>
      <w:r>
        <w:rPr>
          <w:spacing w:val="-3"/>
          <w:sz w:val="22"/>
        </w:rPr>
        <w:t>form </w:t>
      </w:r>
      <w:r>
        <w:rPr>
          <w:sz w:val="22"/>
        </w:rPr>
        <w:t>can be </w:t>
      </w:r>
      <w:r>
        <w:rPr>
          <w:spacing w:val="-3"/>
          <w:sz w:val="22"/>
        </w:rPr>
        <w:t>filled </w:t>
      </w:r>
      <w:r>
        <w:rPr>
          <w:sz w:val="22"/>
        </w:rPr>
        <w:t>out </w:t>
      </w:r>
      <w:r>
        <w:rPr>
          <w:spacing w:val="-3"/>
          <w:sz w:val="22"/>
        </w:rPr>
        <w:t>electronically </w:t>
      </w:r>
      <w:r>
        <w:rPr>
          <w:sz w:val="22"/>
        </w:rPr>
        <w:t>and </w:t>
      </w:r>
      <w:r>
        <w:rPr>
          <w:spacing w:val="-3"/>
          <w:sz w:val="22"/>
        </w:rPr>
        <w:t>then saved </w:t>
      </w:r>
      <w:r>
        <w:rPr>
          <w:sz w:val="22"/>
        </w:rPr>
        <w:t>or </w:t>
      </w:r>
      <w:r>
        <w:rPr>
          <w:spacing w:val="-3"/>
          <w:sz w:val="22"/>
        </w:rPr>
        <w:t>printed. When filled </w:t>
      </w:r>
      <w:r>
        <w:rPr>
          <w:sz w:val="22"/>
        </w:rPr>
        <w:t>out </w:t>
      </w:r>
      <w:r>
        <w:rPr>
          <w:spacing w:val="-3"/>
          <w:sz w:val="22"/>
        </w:rPr>
        <w:t>electronically, </w:t>
      </w:r>
      <w:r>
        <w:rPr>
          <w:sz w:val="22"/>
        </w:rPr>
        <w:t>the </w:t>
      </w:r>
      <w:r>
        <w:rPr>
          <w:spacing w:val="-3"/>
          <w:sz w:val="22"/>
        </w:rPr>
        <w:t>form </w:t>
      </w:r>
      <w:r>
        <w:rPr>
          <w:sz w:val="22"/>
        </w:rPr>
        <w:t>is </w:t>
      </w:r>
      <w:r>
        <w:rPr>
          <w:spacing w:val="-3"/>
          <w:sz w:val="22"/>
        </w:rPr>
        <w:t>dynamic </w:t>
      </w:r>
      <w:r>
        <w:rPr>
          <w:sz w:val="22"/>
        </w:rPr>
        <w:t>– for </w:t>
      </w:r>
      <w:r>
        <w:rPr>
          <w:spacing w:val="-3"/>
          <w:sz w:val="22"/>
        </w:rPr>
        <w:t>example, text boxes will expand </w:t>
      </w:r>
      <w:r>
        <w:rPr>
          <w:sz w:val="22"/>
        </w:rPr>
        <w:t>as you </w:t>
      </w:r>
      <w:r>
        <w:rPr>
          <w:spacing w:val="-3"/>
          <w:sz w:val="22"/>
        </w:rPr>
        <w:t>enter information, </w:t>
      </w:r>
      <w:r>
        <w:rPr>
          <w:sz w:val="22"/>
        </w:rPr>
        <w:t>and </w:t>
      </w:r>
      <w:r>
        <w:rPr>
          <w:spacing w:val="-3"/>
          <w:sz w:val="22"/>
        </w:rPr>
        <w:t>checking certain boxes </w:t>
      </w:r>
      <w:r>
        <w:rPr>
          <w:sz w:val="22"/>
        </w:rPr>
        <w:t>may </w:t>
      </w:r>
      <w:r>
        <w:rPr>
          <w:spacing w:val="-3"/>
          <w:sz w:val="22"/>
        </w:rPr>
        <w:t>cause items </w:t>
      </w:r>
      <w:r>
        <w:rPr>
          <w:sz w:val="22"/>
        </w:rPr>
        <w:t>to </w:t>
      </w:r>
      <w:r>
        <w:rPr>
          <w:spacing w:val="-3"/>
          <w:sz w:val="22"/>
        </w:rPr>
        <w:t>appear </w:t>
      </w:r>
      <w:r>
        <w:rPr>
          <w:sz w:val="22"/>
        </w:rPr>
        <w:t>or </w:t>
      </w:r>
      <w:r>
        <w:rPr>
          <w:spacing w:val="-3"/>
          <w:sz w:val="22"/>
        </w:rPr>
        <w:t>disappear </w:t>
      </w:r>
      <w:r>
        <w:rPr>
          <w:sz w:val="22"/>
        </w:rPr>
        <w:t>as </w:t>
      </w:r>
      <w:r>
        <w:rPr>
          <w:spacing w:val="-3"/>
          <w:sz w:val="22"/>
        </w:rPr>
        <w:t>necessary. </w:t>
      </w:r>
      <w:r>
        <w:rPr>
          <w:sz w:val="22"/>
        </w:rPr>
        <w:t>The </w:t>
      </w:r>
      <w:r>
        <w:rPr>
          <w:spacing w:val="-3"/>
          <w:sz w:val="22"/>
        </w:rPr>
        <w:t>blank form </w:t>
      </w:r>
      <w:r>
        <w:rPr>
          <w:sz w:val="22"/>
        </w:rPr>
        <w:t>can </w:t>
      </w:r>
      <w:r>
        <w:rPr>
          <w:spacing w:val="-3"/>
          <w:sz w:val="22"/>
        </w:rPr>
        <w:t>also </w:t>
      </w:r>
      <w:r>
        <w:rPr>
          <w:sz w:val="22"/>
        </w:rPr>
        <w:t>be </w:t>
      </w:r>
      <w:r>
        <w:rPr>
          <w:spacing w:val="-3"/>
          <w:sz w:val="22"/>
        </w:rPr>
        <w:t>printed </w:t>
      </w:r>
      <w:r>
        <w:rPr>
          <w:sz w:val="22"/>
        </w:rPr>
        <w:t>in </w:t>
      </w:r>
      <w:r>
        <w:rPr>
          <w:spacing w:val="-3"/>
          <w:sz w:val="22"/>
        </w:rPr>
        <w:t>full, </w:t>
      </w:r>
      <w:r>
        <w:rPr>
          <w:sz w:val="22"/>
        </w:rPr>
        <w:t>and </w:t>
      </w:r>
      <w:r>
        <w:rPr>
          <w:spacing w:val="-3"/>
          <w:sz w:val="22"/>
        </w:rPr>
        <w:t>then filled </w:t>
      </w:r>
      <w:r>
        <w:rPr>
          <w:sz w:val="22"/>
        </w:rPr>
        <w:t>out in </w:t>
      </w:r>
      <w:r>
        <w:rPr>
          <w:spacing w:val="-3"/>
          <w:sz w:val="22"/>
        </w:rPr>
        <w:t>hard copy. </w:t>
      </w:r>
      <w:r>
        <w:rPr>
          <w:sz w:val="22"/>
        </w:rPr>
        <w:t>If you are </w:t>
      </w:r>
      <w:r>
        <w:rPr>
          <w:spacing w:val="-3"/>
          <w:sz w:val="22"/>
        </w:rPr>
        <w:t>filling </w:t>
      </w:r>
      <w:r>
        <w:rPr>
          <w:sz w:val="22"/>
        </w:rPr>
        <w:t>out the </w:t>
      </w:r>
      <w:r>
        <w:rPr>
          <w:spacing w:val="-3"/>
          <w:sz w:val="22"/>
        </w:rPr>
        <w:t>form </w:t>
      </w:r>
      <w:r>
        <w:rPr>
          <w:sz w:val="22"/>
        </w:rPr>
        <w:t>in </w:t>
      </w:r>
      <w:r>
        <w:rPr>
          <w:spacing w:val="-3"/>
          <w:sz w:val="22"/>
        </w:rPr>
        <w:t>hard copy </w:t>
      </w:r>
      <w:r>
        <w:rPr>
          <w:sz w:val="22"/>
        </w:rPr>
        <w:t>and you </w:t>
      </w:r>
      <w:r>
        <w:rPr>
          <w:spacing w:val="-3"/>
          <w:sz w:val="22"/>
        </w:rPr>
        <w:t>need more space, </w:t>
      </w:r>
      <w:r>
        <w:rPr>
          <w:sz w:val="22"/>
        </w:rPr>
        <w:t>you may </w:t>
      </w:r>
      <w:r>
        <w:rPr>
          <w:spacing w:val="-3"/>
          <w:sz w:val="22"/>
        </w:rPr>
        <w:t>enclose additional sheets </w:t>
      </w:r>
      <w:r>
        <w:rPr>
          <w:sz w:val="22"/>
        </w:rPr>
        <w:t>of </w:t>
      </w:r>
      <w:r>
        <w:rPr>
          <w:spacing w:val="-3"/>
          <w:sz w:val="22"/>
        </w:rPr>
        <w:t>paper with </w:t>
      </w:r>
      <w:r>
        <w:rPr>
          <w:sz w:val="22"/>
        </w:rPr>
        <w:t>the </w:t>
      </w:r>
      <w:r>
        <w:rPr>
          <w:spacing w:val="-3"/>
          <w:sz w:val="22"/>
        </w:rPr>
        <w:t>form.</w:t>
      </w:r>
    </w:p>
    <w:p>
      <w:pPr>
        <w:pStyle w:val="BodyText"/>
        <w:spacing w:before="164"/>
        <w:ind w:left="176"/>
      </w:pPr>
      <w:r>
        <w:rPr/>
        <w:t>Condominium corporation’s name</w:t>
      </w:r>
    </w:p>
    <w:p>
      <w:pPr>
        <w:pStyle w:val="BodyText"/>
        <w:spacing w:before="10"/>
        <w:rPr>
          <w:sz w:val="23"/>
        </w:rPr>
      </w:pPr>
      <w:r>
        <w:rPr/>
        <w:pict>
          <v:line style="position:absolute;mso-position-horizontal-relative:page;mso-position-vertical-relative:paragraph;z-index:0;mso-wrap-distance-left:0;mso-wrap-distance-right:0" from="17.75pt,15.947047pt" to="594.25pt,15.947047pt" stroked="true" strokeweight=".5pt" strokecolor="#000000">
            <v:stroke dashstyle="solid"/>
            <w10:wrap type="topAndBottom"/>
          </v:line>
        </w:pict>
      </w:r>
    </w:p>
    <w:p>
      <w:pPr>
        <w:pStyle w:val="BodyText"/>
        <w:spacing w:before="16" w:after="70"/>
        <w:ind w:left="176"/>
      </w:pPr>
      <w:r>
        <w:rPr/>
        <w:t>Name of the owner who is submitting the form</w:t>
      </w:r>
    </w:p>
    <w:p>
      <w:pPr>
        <w:pStyle w:val="BodyText"/>
        <w:ind w:left="110"/>
      </w:pPr>
      <w:r>
        <w:rPr/>
        <w:pict>
          <v:group style="width:576.5pt;height:29.3pt;mso-position-horizontal-relative:char;mso-position-vertical-relative:line" coordorigin="0,0" coordsize="11530,586">
            <v:line style="position:absolute" from="0,581" to="5770,581" stroked="true" strokeweight=".5pt" strokecolor="#000000">
              <v:stroke dashstyle="solid"/>
            </v:line>
            <v:line style="position:absolute" from="5760,581" to="11530,581" stroked="true" strokeweight=".5pt" strokecolor="#000000">
              <v:stroke dashstyle="solid"/>
            </v:line>
            <v:line style="position:absolute" from="5765,0" to="5765,586" stroked="true" strokeweight=".5pt" strokecolor="#000000">
              <v:stroke dashstyle="solid"/>
            </v:line>
            <v:shape style="position:absolute;left:61;top:38;width:987;height:224" type="#_x0000_t202" filled="false" stroked="false">
              <v:textbox inset="0,0,0,0">
                <w:txbxContent>
                  <w:p>
                    <w:pPr>
                      <w:spacing w:line="223" w:lineRule="exact" w:before="0"/>
                      <w:ind w:left="0" w:right="0" w:firstLine="0"/>
                      <w:jc w:val="left"/>
                      <w:rPr>
                        <w:sz w:val="20"/>
                      </w:rPr>
                    </w:pPr>
                    <w:r>
                      <w:rPr>
                        <w:sz w:val="20"/>
                      </w:rPr>
                      <w:t>Last Name</w:t>
                    </w:r>
                  </w:p>
                </w:txbxContent>
              </v:textbox>
              <w10:wrap type="none"/>
            </v:shape>
            <v:shape style="position:absolute;left:5821;top:38;width:999;height:224" type="#_x0000_t202" filled="false" stroked="false">
              <v:textbox inset="0,0,0,0">
                <w:txbxContent>
                  <w:p>
                    <w:pPr>
                      <w:spacing w:line="223" w:lineRule="exact" w:before="0"/>
                      <w:ind w:left="0" w:right="0" w:firstLine="0"/>
                      <w:jc w:val="left"/>
                      <w:rPr>
                        <w:sz w:val="20"/>
                      </w:rPr>
                    </w:pPr>
                    <w:r>
                      <w:rPr>
                        <w:sz w:val="20"/>
                      </w:rPr>
                      <w:t>First Name</w:t>
                    </w:r>
                  </w:p>
                </w:txbxContent>
              </v:textbox>
              <w10:wrap type="none"/>
            </v:shape>
          </v:group>
        </w:pict>
      </w:r>
      <w:r>
        <w:rPr/>
      </w:r>
    </w:p>
    <w:p>
      <w:pPr>
        <w:pStyle w:val="BodyText"/>
        <w:spacing w:before="11"/>
        <w:ind w:left="176"/>
      </w:pPr>
      <w:r>
        <w:rPr/>
        <w:t>Address of the owner who is submitting the form</w:t>
      </w:r>
    </w:p>
    <w:p>
      <w:pPr>
        <w:pStyle w:val="BodyText"/>
        <w:spacing w:before="6"/>
        <w:rPr>
          <w:sz w:val="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5"/>
        <w:gridCol w:w="1800"/>
        <w:gridCol w:w="2160"/>
        <w:gridCol w:w="3960"/>
        <w:gridCol w:w="1805"/>
      </w:tblGrid>
      <w:tr>
        <w:trPr>
          <w:trHeight w:val="575" w:hRule="atLeast"/>
        </w:trPr>
        <w:tc>
          <w:tcPr>
            <w:tcW w:w="1805" w:type="dxa"/>
            <w:tcBorders>
              <w:top w:val="nil"/>
              <w:left w:val="nil"/>
            </w:tcBorders>
          </w:tcPr>
          <w:p>
            <w:pPr>
              <w:pStyle w:val="TableParagraph"/>
              <w:spacing w:before="32"/>
              <w:ind w:left="66"/>
              <w:rPr>
                <w:sz w:val="20"/>
              </w:rPr>
            </w:pPr>
            <w:r>
              <w:rPr>
                <w:sz w:val="20"/>
              </w:rPr>
              <w:t>Unit Number</w:t>
            </w:r>
          </w:p>
        </w:tc>
        <w:tc>
          <w:tcPr>
            <w:tcW w:w="1800" w:type="dxa"/>
            <w:tcBorders>
              <w:top w:val="nil"/>
            </w:tcBorders>
          </w:tcPr>
          <w:p>
            <w:pPr>
              <w:pStyle w:val="TableParagraph"/>
              <w:spacing w:before="32"/>
              <w:rPr>
                <w:sz w:val="20"/>
              </w:rPr>
            </w:pPr>
            <w:r>
              <w:rPr>
                <w:sz w:val="20"/>
              </w:rPr>
              <w:t>Street Number</w:t>
            </w:r>
          </w:p>
        </w:tc>
        <w:tc>
          <w:tcPr>
            <w:tcW w:w="6120" w:type="dxa"/>
            <w:gridSpan w:val="2"/>
            <w:tcBorders>
              <w:top w:val="nil"/>
            </w:tcBorders>
          </w:tcPr>
          <w:p>
            <w:pPr>
              <w:pStyle w:val="TableParagraph"/>
              <w:spacing w:before="32"/>
              <w:rPr>
                <w:sz w:val="20"/>
              </w:rPr>
            </w:pPr>
            <w:r>
              <w:rPr>
                <w:sz w:val="20"/>
              </w:rPr>
              <w:t>Street Name</w:t>
            </w:r>
          </w:p>
        </w:tc>
        <w:tc>
          <w:tcPr>
            <w:tcW w:w="1805" w:type="dxa"/>
            <w:tcBorders>
              <w:top w:val="nil"/>
              <w:right w:val="nil"/>
            </w:tcBorders>
          </w:tcPr>
          <w:p>
            <w:pPr>
              <w:pStyle w:val="TableParagraph"/>
              <w:spacing w:before="32"/>
              <w:rPr>
                <w:sz w:val="20"/>
              </w:rPr>
            </w:pPr>
            <w:r>
              <w:rPr>
                <w:sz w:val="20"/>
              </w:rPr>
              <w:t>PO Box</w:t>
            </w:r>
          </w:p>
        </w:tc>
      </w:tr>
      <w:tr>
        <w:trPr>
          <w:trHeight w:val="566" w:hRule="atLeast"/>
        </w:trPr>
        <w:tc>
          <w:tcPr>
            <w:tcW w:w="5765" w:type="dxa"/>
            <w:gridSpan w:val="3"/>
            <w:tcBorders>
              <w:left w:val="nil"/>
            </w:tcBorders>
          </w:tcPr>
          <w:p>
            <w:pPr>
              <w:pStyle w:val="TableParagraph"/>
              <w:ind w:left="66"/>
              <w:rPr>
                <w:sz w:val="20"/>
              </w:rPr>
            </w:pPr>
            <w:r>
              <w:rPr>
                <w:sz w:val="20"/>
              </w:rPr>
              <w:t>Concession</w:t>
            </w:r>
          </w:p>
        </w:tc>
        <w:tc>
          <w:tcPr>
            <w:tcW w:w="5765" w:type="dxa"/>
            <w:gridSpan w:val="2"/>
            <w:tcBorders>
              <w:right w:val="nil"/>
            </w:tcBorders>
          </w:tcPr>
          <w:p>
            <w:pPr>
              <w:pStyle w:val="TableParagraph"/>
              <w:rPr>
                <w:sz w:val="20"/>
              </w:rPr>
            </w:pPr>
            <w:r>
              <w:rPr>
                <w:sz w:val="20"/>
              </w:rPr>
              <w:t>Rural Route</w:t>
            </w:r>
          </w:p>
        </w:tc>
      </w:tr>
      <w:tr>
        <w:trPr>
          <w:trHeight w:val="566" w:hRule="atLeast"/>
        </w:trPr>
        <w:tc>
          <w:tcPr>
            <w:tcW w:w="5765" w:type="dxa"/>
            <w:gridSpan w:val="3"/>
            <w:tcBorders>
              <w:left w:val="nil"/>
            </w:tcBorders>
          </w:tcPr>
          <w:p>
            <w:pPr>
              <w:pStyle w:val="TableParagraph"/>
              <w:ind w:left="66"/>
              <w:rPr>
                <w:sz w:val="20"/>
              </w:rPr>
            </w:pPr>
            <w:r>
              <w:rPr>
                <w:sz w:val="20"/>
              </w:rPr>
              <w:t>City/Town</w:t>
            </w:r>
          </w:p>
        </w:tc>
        <w:tc>
          <w:tcPr>
            <w:tcW w:w="3960" w:type="dxa"/>
          </w:tcPr>
          <w:p>
            <w:pPr>
              <w:pStyle w:val="TableParagraph"/>
              <w:rPr>
                <w:sz w:val="20"/>
              </w:rPr>
            </w:pPr>
            <w:r>
              <w:rPr>
                <w:sz w:val="20"/>
              </w:rPr>
              <w:t>Province</w:t>
            </w:r>
          </w:p>
        </w:tc>
        <w:tc>
          <w:tcPr>
            <w:tcW w:w="1805" w:type="dxa"/>
            <w:tcBorders>
              <w:right w:val="nil"/>
            </w:tcBorders>
          </w:tcPr>
          <w:p>
            <w:pPr>
              <w:pStyle w:val="TableParagraph"/>
              <w:rPr>
                <w:sz w:val="20"/>
              </w:rPr>
            </w:pPr>
            <w:r>
              <w:rPr>
                <w:sz w:val="20"/>
              </w:rPr>
              <w:t>Postal Code</w:t>
            </w:r>
          </w:p>
        </w:tc>
      </w:tr>
    </w:tbl>
    <w:p>
      <w:pPr>
        <w:pStyle w:val="BodyText"/>
        <w:spacing w:before="45"/>
        <w:ind w:left="176"/>
      </w:pPr>
      <w:r>
        <w:rPr/>
        <w:pict>
          <v:group style="position:absolute;margin-left:17.75pt;margin-top:17.486891pt;width:576.5pt;height:29.3pt;mso-position-horizontal-relative:page;mso-position-vertical-relative:paragraph;z-index:1168;mso-wrap-distance-left:0;mso-wrap-distance-right:0" coordorigin="355,350" coordsize="11530,586">
            <v:line style="position:absolute" from="355,931" to="3245,931" stroked="true" strokeweight=".497pt" strokecolor="#000000">
              <v:stroke dashstyle="solid"/>
            </v:line>
            <v:line style="position:absolute" from="3235,931" to="11885,931" stroked="true" strokeweight=".497pt" strokecolor="#000000">
              <v:stroke dashstyle="solid"/>
            </v:line>
            <v:line style="position:absolute" from="3240,350" to="3240,936" stroked="true" strokeweight=".5pt" strokecolor="#000000">
              <v:stroke dashstyle="solid"/>
            </v:line>
            <v:shape style="position:absolute;left:416;top:388;width:2222;height:224" type="#_x0000_t202" filled="false" stroked="false">
              <v:textbox inset="0,0,0,0">
                <w:txbxContent>
                  <w:p>
                    <w:pPr>
                      <w:spacing w:line="223" w:lineRule="exact" w:before="0"/>
                      <w:ind w:left="0" w:right="0" w:firstLine="0"/>
                      <w:jc w:val="left"/>
                      <w:rPr>
                        <w:sz w:val="20"/>
                      </w:rPr>
                    </w:pPr>
                    <w:r>
                      <w:rPr>
                        <w:sz w:val="20"/>
                      </w:rPr>
                      <w:t>Phone number (optional)</w:t>
                    </w:r>
                  </w:p>
                </w:txbxContent>
              </v:textbox>
              <w10:wrap type="none"/>
            </v:shape>
            <v:shape style="position:absolute;left:3296;top:388;width:2177;height:224" type="#_x0000_t202" filled="false" stroked="false">
              <v:textbox inset="0,0,0,0">
                <w:txbxContent>
                  <w:p>
                    <w:pPr>
                      <w:spacing w:line="223" w:lineRule="exact" w:before="0"/>
                      <w:ind w:left="0" w:right="0" w:firstLine="0"/>
                      <w:jc w:val="left"/>
                      <w:rPr>
                        <w:sz w:val="20"/>
                      </w:rPr>
                    </w:pPr>
                    <w:r>
                      <w:rPr>
                        <w:sz w:val="20"/>
                      </w:rPr>
                      <w:t>Email address (optional)</w:t>
                    </w:r>
                  </w:p>
                </w:txbxContent>
              </v:textbox>
              <w10:wrap type="none"/>
            </v:shape>
            <w10:wrap type="topAndBottom"/>
          </v:group>
        </w:pict>
      </w:r>
      <w:r>
        <w:rPr/>
        <w:t>Optional contact information for the owner who is submitting the form</w:t>
      </w:r>
    </w:p>
    <w:p>
      <w:pPr>
        <w:pStyle w:val="BodyText"/>
        <w:spacing w:before="160"/>
        <w:ind w:left="176"/>
      </w:pPr>
      <w:r>
        <w:rPr/>
        <w:t>This submission requests that (check any that apply):</w:t>
      </w:r>
    </w:p>
    <w:p>
      <w:pPr>
        <w:pStyle w:val="BodyText"/>
        <w:spacing w:before="122"/>
        <w:ind w:left="482"/>
      </w:pPr>
      <w:r>
        <w:rPr/>
        <w:pict>
          <v:rect style="position:absolute;margin-left:20.834999pt;margin-top:7.583889pt;width:11pt;height:11pt;mso-position-horizontal-relative:page;mso-position-vertical-relative:paragraph;z-index:1312" filled="false" stroked="true" strokeweight=".5pt" strokecolor="#000000">
            <v:stroke dashstyle="solid"/>
            <w10:wrap type="none"/>
          </v:rect>
        </w:pict>
      </w:r>
      <w:r>
        <w:rPr/>
        <w:t>material be included in the notice of meeting. Attached to this form is the material to be included.</w:t>
      </w:r>
    </w:p>
    <w:p>
      <w:pPr>
        <w:pStyle w:val="BodyText"/>
        <w:spacing w:line="249" w:lineRule="auto" w:before="162"/>
        <w:ind w:left="482" w:right="658"/>
      </w:pPr>
      <w:r>
        <w:rPr/>
        <w:pict>
          <v:rect style="position:absolute;margin-left:20.834999pt;margin-top:9.583870pt;width:11pt;height:11pt;mso-position-horizontal-relative:page;mso-position-vertical-relative:paragraph;z-index:1336" filled="false" stroked="true" strokeweight=".5pt" strokecolor="#000000">
            <v:stroke dashstyle="solid"/>
            <w10:wrap type="none"/>
          </v:rect>
        </w:pict>
      </w:r>
      <w:r>
        <w:rPr/>
        <w:t>a record of the corporation be included in the notice of meeting. Attached to this form is either a description of the record of the corporation to be included, or a copy of the record to be included.</w:t>
      </w:r>
    </w:p>
    <w:p>
      <w:pPr>
        <w:pStyle w:val="BodyText"/>
        <w:spacing w:line="249" w:lineRule="auto" w:before="169"/>
        <w:ind w:left="482" w:right="1625"/>
      </w:pPr>
      <w:r>
        <w:rPr/>
        <w:pict>
          <v:rect style="position:absolute;margin-left:20.834999pt;margin-top:9.933876pt;width:11pt;height:11pt;mso-position-horizontal-relative:page;mso-position-vertical-relative:paragraph;z-index:1360" filled="false" stroked="true" strokeweight=".5pt" strokecolor="#000000">
            <v:stroke dashstyle="solid"/>
            <w10:wrap type="none"/>
          </v:rect>
        </w:pict>
      </w:r>
      <w:r>
        <w:rPr/>
        <w:t>an addition be made to the business to be presented at the meeting. Attached to this form is a description of the addition to be made to the business of the meeting.</w:t>
      </w:r>
    </w:p>
    <w:p>
      <w:pPr>
        <w:pStyle w:val="BodyText"/>
        <w:rPr>
          <w:sz w:val="18"/>
        </w:rPr>
      </w:pPr>
    </w:p>
    <w:p>
      <w:pPr>
        <w:pStyle w:val="BodyText"/>
        <w:spacing w:line="249" w:lineRule="auto"/>
        <w:ind w:left="176" w:right="419"/>
      </w:pPr>
      <w:r>
        <w:rPr/>
        <w:t>Although you can request that material be included in the notice of meeting, the board is not obligated to include this material unless, among other requirements, the owners of at least 15% of the units request that the material be included. See in particular</w:t>
      </w:r>
    </w:p>
    <w:p>
      <w:pPr>
        <w:pStyle w:val="BodyText"/>
        <w:spacing w:line="249" w:lineRule="auto" w:before="2"/>
        <w:ind w:left="176" w:right="431"/>
      </w:pPr>
      <w:r>
        <w:rPr/>
        <w:t>s. 12.8(1)(a) of O. Reg. 48/01 for more detail. The reference to “units” here does not include units that are intended for parking, storage purposes, or for the purpose of providing space for services or facilities or mechanical installations, unless all of the units in the corporation are those kinds of units.</w:t>
      </w:r>
    </w:p>
    <w:p>
      <w:pPr>
        <w:pStyle w:val="BodyText"/>
      </w:pPr>
    </w:p>
    <w:p>
      <w:pPr>
        <w:pStyle w:val="BodyText"/>
      </w:pPr>
    </w:p>
    <w:p>
      <w:pPr>
        <w:pStyle w:val="BodyText"/>
      </w:pPr>
    </w:p>
    <w:p>
      <w:pPr>
        <w:pStyle w:val="BodyText"/>
        <w:spacing w:before="3"/>
        <w:rPr>
          <w:sz w:val="17"/>
        </w:rPr>
      </w:pPr>
      <w:r>
        <w:rPr/>
        <w:pict>
          <v:line style="position:absolute;mso-position-horizontal-relative:page;mso-position-vertical-relative:paragraph;z-index:1192;mso-wrap-distance-left:0;mso-wrap-distance-right:0" from="65.570999pt,12.153902pt" to="294.400999pt,12.153902pt" stroked="true" strokeweight=".5pt" strokecolor="#000000">
            <v:stroke dashstyle="solid"/>
            <w10:wrap type="topAndBottom"/>
          </v:line>
        </w:pict>
      </w:r>
      <w:r>
        <w:rPr/>
        <w:pict>
          <v:line style="position:absolute;mso-position-horizontal-relative:page;mso-position-vertical-relative:paragraph;z-index:1216;mso-wrap-distance-left:0;mso-wrap-distance-right:0" from="335.914001pt,12.153902pt" to="456.744001pt,12.153902pt" stroked="true" strokeweight=".5pt" strokecolor="#000000">
            <v:stroke dashstyle="solid"/>
            <w10:wrap type="topAndBottom"/>
          </v:line>
        </w:pict>
      </w:r>
    </w:p>
    <w:p>
      <w:pPr>
        <w:pStyle w:val="BodyText"/>
        <w:tabs>
          <w:tab w:pos="6847" w:val="left" w:leader="none"/>
        </w:tabs>
        <w:ind w:left="2748"/>
      </w:pPr>
      <w:r>
        <w:rPr/>
        <w:t>Printed</w:t>
      </w:r>
      <w:r>
        <w:rPr>
          <w:spacing w:val="-1"/>
        </w:rPr>
        <w:t> </w:t>
      </w:r>
      <w:r>
        <w:rPr/>
        <w:t>Name</w:t>
        <w:tab/>
        <w:t>Date</w:t>
      </w:r>
      <w:r>
        <w:rPr>
          <w:spacing w:val="-2"/>
        </w:rPr>
        <w:t> </w:t>
      </w:r>
      <w:r>
        <w:rPr/>
        <w:t>(yyyy/mm/dd)</w:t>
      </w:r>
    </w:p>
    <w:p>
      <w:pPr>
        <w:pStyle w:val="BodyText"/>
        <w:spacing w:line="249" w:lineRule="auto" w:before="91"/>
        <w:ind w:left="176" w:right="434"/>
      </w:pPr>
      <w:r>
        <w:rPr>
          <w:b/>
        </w:rPr>
        <w:t>Note for common elements condominium corporations: </w:t>
      </w:r>
      <w:r>
        <w:rPr/>
        <w:t>If your corporation is a common elements condominium corporation, all references in this form to “unit(s)” should be read as references to “common interest(s) in the corporation,” and all references to “unit owner(s)” should be read as references to “the owner(s) of a common interest in the corporation”.</w:t>
      </w:r>
    </w:p>
    <w:p>
      <w:pPr>
        <w:spacing w:after="0" w:line="249" w:lineRule="auto"/>
        <w:sectPr>
          <w:type w:val="continuous"/>
          <w:pgSz w:w="12240" w:h="15840"/>
          <w:pgMar w:top="360" w:bottom="560" w:left="240" w:right="0"/>
        </w:sectPr>
      </w:pPr>
    </w:p>
    <w:p>
      <w:pPr>
        <w:pStyle w:val="BodyText"/>
        <w:spacing w:before="70"/>
        <w:ind w:left="176"/>
      </w:pPr>
      <w:r>
        <w:rPr/>
        <w:pict>
          <v:group style="position:absolute;margin-left:17.75pt;margin-top:18.733887pt;width:594.25pt;height:144.25pt;mso-position-horizontal-relative:page;mso-position-vertical-relative:paragraph;z-index:1528" coordorigin="355,375" coordsize="11885,2885">
            <v:line style="position:absolute" from="355,380" to="8285,380" stroked="true" strokeweight=".5pt" strokecolor="#000000">
              <v:stroke dashstyle="solid"/>
            </v:line>
            <v:line style="position:absolute" from="355,812" to="8285,812" stroked="true" strokeweight=".5pt" strokecolor="#000000">
              <v:stroke dashstyle="solid"/>
            </v:line>
            <v:line style="position:absolute" from="8280,375" to="8280,817" stroked="true" strokeweight=".5pt" strokecolor="#000000">
              <v:stroke dashstyle="solid"/>
            </v:line>
            <v:line style="position:absolute" from="8275,380" to="11885,380" stroked="true" strokeweight=".5pt" strokecolor="#000000">
              <v:stroke dashstyle="solid"/>
            </v:line>
            <v:line style="position:absolute" from="8275,812" to="11885,812" stroked="true" strokeweight=".5pt" strokecolor="#000000">
              <v:stroke dashstyle="solid"/>
            </v:line>
            <v:line style="position:absolute" from="355,1532" to="8285,1532" stroked="true" strokeweight=".5pt" strokecolor="#000000">
              <v:stroke dashstyle="solid"/>
            </v:line>
            <v:line style="position:absolute" from="8280,807" to="8280,1537" stroked="true" strokeweight=".5pt" strokecolor="#000000">
              <v:stroke dashstyle="solid"/>
            </v:line>
            <v:line style="position:absolute" from="8275,1532" to="11885,1532" stroked="true" strokeweight=".497pt" strokecolor="#000000">
              <v:stroke dashstyle="solid"/>
            </v:line>
            <v:rect style="position:absolute;left:11880;top:811;width:360;height:720" filled="true" fillcolor="#00ffff" stroked="false">
              <v:fill type="solid"/>
            </v:rect>
            <v:shape style="position:absolute;left:11880;top:811;width:360;height:720" coordorigin="11880,812" coordsize="360,720" path="m12240,812l12230,812,12230,822,12230,1522,11890,1522,11890,822,12230,822,12230,812,11880,812,11880,1532,12240,1532,12240,812e" filled="true" fillcolor="#000000" stroked="false">
              <v:path arrowok="t"/>
              <v:fill type="solid"/>
            </v:shape>
            <v:shape style="position:absolute;left:11890;top:821;width:340;height:700" coordorigin="11890,822" coordsize="340,700" path="m12230,822l11890,822,11890,1522,11900,1512,11900,832,12220,832,12230,822xe" filled="true" fillcolor="#ffffff" stroked="false">
              <v:path arrowok="t"/>
              <v:fill type="solid"/>
            </v:shape>
            <v:shape style="position:absolute;left:11890;top:821;width:340;height:700" coordorigin="11890,822" coordsize="340,700" path="m12230,822l12220,832,12220,1512,11900,1512,11890,1522,12230,1522,12230,822xe" filled="true" fillcolor="#808080" stroked="false">
              <v:path arrowok="t"/>
              <v:fill type="solid"/>
            </v:shape>
            <v:line style="position:absolute" from="355,2252" to="8285,2252" stroked="true" strokeweight=".5pt" strokecolor="#000000">
              <v:stroke dashstyle="solid"/>
            </v:line>
            <v:line style="position:absolute" from="8280,1527" to="8280,2257" stroked="true" strokeweight=".5pt" strokecolor="#000000">
              <v:stroke dashstyle="solid"/>
            </v:line>
            <v:line style="position:absolute" from="8275,2252" to="11885,2252" stroked="true" strokeweight=".497pt" strokecolor="#000000">
              <v:stroke dashstyle="solid"/>
            </v:line>
            <v:rect style="position:absolute;left:11880;top:1531;width:360;height:720" filled="true" fillcolor="#00ffff" stroked="false">
              <v:fill type="solid"/>
            </v:rect>
            <v:shape style="position:absolute;left:11880;top:1531;width:360;height:720" coordorigin="11880,1532" coordsize="360,720" path="m12240,1532l12230,1532,12230,1542,12230,2242,11890,2242,11890,1542,12230,1542,12230,1532,11880,1532,11880,2252,12240,2252,12240,1532e" filled="true" fillcolor="#000000" stroked="false">
              <v:path arrowok="t"/>
              <v:fill type="solid"/>
            </v:shape>
            <v:shape style="position:absolute;left:11890;top:1541;width:340;height:700" coordorigin="11890,1542" coordsize="340,700" path="m12230,1542l11890,1542,11890,2242,11900,2232,11900,1552,12220,1552,12230,1542xe" filled="true" fillcolor="#ffffff" stroked="false">
              <v:path arrowok="t"/>
              <v:fill type="solid"/>
            </v:shape>
            <v:shape style="position:absolute;left:11890;top:1541;width:340;height:700" coordorigin="11890,1542" coordsize="340,700" path="m12230,1542l12220,1552,12220,2232,11900,2232,11890,2242,12230,2242,12230,1542xe" filled="true" fillcolor="#808080" stroked="false">
              <v:path arrowok="t"/>
              <v:fill type="solid"/>
            </v:shape>
            <v:line style="position:absolute" from="355,2972" to="8285,2972" stroked="true" strokeweight=".5pt" strokecolor="#000000">
              <v:stroke dashstyle="solid"/>
            </v:line>
            <v:line style="position:absolute" from="8280,2247" to="8280,2977" stroked="true" strokeweight=".5pt" strokecolor="#000000">
              <v:stroke dashstyle="solid"/>
            </v:line>
            <v:line style="position:absolute" from="8275,2972" to="11885,2972" stroked="true" strokeweight=".497pt" strokecolor="#000000">
              <v:stroke dashstyle="solid"/>
            </v:line>
            <v:rect style="position:absolute;left:11880;top:2251;width:360;height:720" filled="true" fillcolor="#00ffff" stroked="false">
              <v:fill type="solid"/>
            </v:rect>
            <v:shape style="position:absolute;left:11880;top:2251;width:360;height:720" coordorigin="11880,2252" coordsize="360,720" path="m12240,2252l12230,2252,12230,2262,12230,2962,11890,2962,11890,2262,12230,2262,12230,2252,11880,2252,11880,2972,12240,2972,12240,2252e" filled="true" fillcolor="#000000" stroked="false">
              <v:path arrowok="t"/>
              <v:fill type="solid"/>
            </v:shape>
            <v:shape style="position:absolute;left:11890;top:2261;width:340;height:700" coordorigin="11890,2262" coordsize="340,700" path="m12230,2262l11890,2262,11890,2962,11900,2952,11900,2272,12220,2272,12230,2262xe" filled="true" fillcolor="#ffffff" stroked="false">
              <v:path arrowok="t"/>
              <v:fill type="solid"/>
            </v:shape>
            <v:shape style="position:absolute;left:11890;top:2261;width:340;height:700" coordorigin="11890,2262" coordsize="340,700" path="m12230,2262l12220,2272,12220,2952,11900,2952,11890,2962,12230,2962,12230,2262xe" filled="true" fillcolor="#808080" stroked="false">
              <v:path arrowok="t"/>
              <v:fill type="solid"/>
            </v:shape>
            <v:shape style="position:absolute;left:360;top:2971;width:1440;height:288" coordorigin="360,2972" coordsize="1440,288" path="m1800,2972l1790,2972,1790,2982,1790,3250,370,3250,370,2982,1790,2982,1790,2972,360,2972,360,3260,1800,3260,1800,2972e" filled="true" fillcolor="#000000" stroked="false">
              <v:path arrowok="t"/>
              <v:fill type="solid"/>
            </v:shape>
            <v:shape style="position:absolute;left:370;top:2981;width:1420;height:268" coordorigin="370,2982" coordsize="1420,268" path="m1790,2982l370,2982,370,3250,380,3240,380,2992,1780,2992,1790,2982xe" filled="true" fillcolor="#ffffff" stroked="false">
              <v:path arrowok="t"/>
              <v:fill type="solid"/>
            </v:shape>
            <v:shape style="position:absolute;left:370;top:2981;width:1420;height:268" coordorigin="370,2982" coordsize="1420,268" path="m1790,2982l1780,2992,1780,3240,380,3240,370,3250,1790,3250,1790,2982xe" filled="true" fillcolor="#808080" stroked="false">
              <v:path arrowok="t"/>
              <v:fill type="solid"/>
            </v:shape>
            <v:shape style="position:absolute;left:2408;top:472;width:3843;height:224" type="#_x0000_t202" filled="false" stroked="false">
              <v:textbox inset="0,0,0,0">
                <w:txbxContent>
                  <w:p>
                    <w:pPr>
                      <w:spacing w:line="223" w:lineRule="exact" w:before="0"/>
                      <w:ind w:left="0" w:right="0" w:firstLine="0"/>
                      <w:jc w:val="left"/>
                      <w:rPr>
                        <w:b/>
                        <w:sz w:val="20"/>
                      </w:rPr>
                    </w:pPr>
                    <w:r>
                      <w:rPr>
                        <w:b/>
                        <w:sz w:val="20"/>
                      </w:rPr>
                      <w:t>Name of owners making the submission</w:t>
                    </w:r>
                  </w:p>
                </w:txbxContent>
              </v:textbox>
              <w10:wrap type="none"/>
            </v:shape>
            <v:shape style="position:absolute;left:360;top:2992;width:1460;height:224" type="#_x0000_t202" filled="false" stroked="false">
              <v:textbox inset="0,0,0,0">
                <w:txbxContent>
                  <w:p>
                    <w:pPr>
                      <w:spacing w:line="223" w:lineRule="exact" w:before="0"/>
                      <w:ind w:left="0" w:right="0" w:firstLine="0"/>
                      <w:jc w:val="left"/>
                      <w:rPr>
                        <w:b/>
                        <w:sz w:val="20"/>
                      </w:rPr>
                    </w:pPr>
                    <w:r>
                      <w:rPr>
                        <w:b/>
                        <w:color w:val="0000FF"/>
                        <w:sz w:val="20"/>
                        <w:shd w:fill="00FFFF" w:color="auto" w:val="clear"/>
                      </w:rPr>
                      <w:t>   Add Item (+) </w:t>
                    </w:r>
                  </w:p>
                </w:txbxContent>
              </v:textbox>
              <w10:wrap type="none"/>
            </v:shape>
            <v:shape style="position:absolute;left:11993;top:2463;width:154;height:269" type="#_x0000_t202" filled="false" stroked="false">
              <v:textbox inset="0,0,0,0">
                <w:txbxContent>
                  <w:p>
                    <w:pPr>
                      <w:spacing w:line="268" w:lineRule="exact" w:before="0"/>
                      <w:ind w:left="0" w:right="0" w:firstLine="0"/>
                      <w:jc w:val="left"/>
                      <w:rPr>
                        <w:b/>
                        <w:sz w:val="24"/>
                      </w:rPr>
                    </w:pPr>
                    <w:r>
                      <w:rPr>
                        <w:b/>
                        <w:color w:val="0000FF"/>
                        <w:sz w:val="24"/>
                      </w:rPr>
                      <w:t>‒</w:t>
                    </w:r>
                  </w:p>
                </w:txbxContent>
              </v:textbox>
              <w10:wrap type="none"/>
            </v:shape>
            <v:shape style="position:absolute;left:11993;top:1743;width:154;height:269" type="#_x0000_t202" filled="false" stroked="false">
              <v:textbox inset="0,0,0,0">
                <w:txbxContent>
                  <w:p>
                    <w:pPr>
                      <w:spacing w:line="268" w:lineRule="exact" w:before="0"/>
                      <w:ind w:left="0" w:right="0" w:firstLine="0"/>
                      <w:jc w:val="left"/>
                      <w:rPr>
                        <w:b/>
                        <w:sz w:val="24"/>
                      </w:rPr>
                    </w:pPr>
                    <w:r>
                      <w:rPr>
                        <w:b/>
                        <w:color w:val="0000FF"/>
                        <w:sz w:val="24"/>
                      </w:rPr>
                      <w:t>‒</w:t>
                    </w:r>
                  </w:p>
                </w:txbxContent>
              </v:textbox>
              <w10:wrap type="none"/>
            </v:shape>
            <v:shape style="position:absolute;left:11993;top:1023;width:154;height:269" type="#_x0000_t202" filled="false" stroked="false">
              <v:textbox inset="0,0,0,0">
                <w:txbxContent>
                  <w:p>
                    <w:pPr>
                      <w:spacing w:line="268" w:lineRule="exact" w:before="0"/>
                      <w:ind w:left="0" w:right="0" w:firstLine="0"/>
                      <w:jc w:val="left"/>
                      <w:rPr>
                        <w:b/>
                        <w:sz w:val="24"/>
                      </w:rPr>
                    </w:pPr>
                    <w:r>
                      <w:rPr>
                        <w:b/>
                        <w:color w:val="0000FF"/>
                        <w:sz w:val="24"/>
                      </w:rPr>
                      <w:t>‒</w:t>
                    </w:r>
                  </w:p>
                </w:txbxContent>
              </v:textbox>
              <w10:wrap type="none"/>
            </v:shape>
            <v:shape style="position:absolute;left:8285;top:384;width:3595;height:422" type="#_x0000_t202" filled="false" stroked="false">
              <v:textbox inset="0,0,0,0">
                <w:txbxContent>
                  <w:p>
                    <w:pPr>
                      <w:spacing w:before="81"/>
                      <w:ind w:left="1315" w:right="1317" w:firstLine="0"/>
                      <w:jc w:val="center"/>
                      <w:rPr>
                        <w:b/>
                        <w:sz w:val="20"/>
                      </w:rPr>
                    </w:pPr>
                    <w:r>
                      <w:rPr>
                        <w:b/>
                        <w:color w:val="1B1B1B"/>
                        <w:sz w:val="20"/>
                      </w:rPr>
                      <w:t>Signature</w:t>
                    </w:r>
                  </w:p>
                </w:txbxContent>
              </v:textbox>
              <w10:wrap type="none"/>
            </v:shape>
            <w10:wrap type="none"/>
          </v:group>
        </w:pict>
      </w:r>
      <w:r>
        <w:rPr/>
        <w:t>List of owners making the submission:</w:t>
      </w:r>
    </w:p>
    <w:sectPr>
      <w:pgSz w:w="12240" w:h="15840"/>
      <w:pgMar w:header="0" w:footer="367" w:top="340" w:bottom="560" w:left="24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19.68pt;margin-top:762.645081pt;width:58.05pt;height:9.85pt;mso-position-horizontal-relative:page;mso-position-vertical-relative:page;z-index:-6136" type="#_x0000_t202" filled="false" stroked="false">
          <v:textbox inset="0,0,0,0">
            <w:txbxContent>
              <w:p>
                <w:pPr>
                  <w:spacing w:before="15"/>
                  <w:ind w:left="20" w:right="0" w:firstLine="0"/>
                  <w:jc w:val="left"/>
                  <w:rPr>
                    <w:sz w:val="14"/>
                  </w:rPr>
                </w:pPr>
                <w:r>
                  <w:rPr>
                    <w:sz w:val="14"/>
                  </w:rPr>
                  <w:t>11371E (2017/10)</w:t>
                </w:r>
              </w:p>
            </w:txbxContent>
          </v:textbox>
          <w10:wrap type="none"/>
        </v:shape>
      </w:pict>
    </w:r>
    <w:r>
      <w:rPr/>
      <w:pict>
        <v:shape style="position:absolute;margin-left:89.333832pt;margin-top:762.645081pt;width:112.05pt;height:9.85pt;mso-position-horizontal-relative:page;mso-position-vertical-relative:page;z-index:-6112" type="#_x0000_t202" filled="false" stroked="false">
          <v:textbox inset="0,0,0,0">
            <w:txbxContent>
              <w:p>
                <w:pPr>
                  <w:spacing w:before="15"/>
                  <w:ind w:left="20" w:right="0" w:firstLine="0"/>
                  <w:jc w:val="left"/>
                  <w:rPr>
                    <w:sz w:val="14"/>
                  </w:rPr>
                </w:pPr>
                <w:r>
                  <w:rPr>
                    <w:sz w:val="14"/>
                  </w:rPr>
                  <w:t>© Queen's Printer for Ontario, 2017</w:t>
                </w:r>
              </w:p>
            </w:txbxContent>
          </v:textbox>
          <w10:wrap type="none"/>
        </v:shape>
      </w:pict>
    </w:r>
    <w:r>
      <w:rPr/>
      <w:pict>
        <v:shape style="position:absolute;margin-left:296.179993pt;margin-top:762.645081pt;width:70.9pt;height:9.85pt;mso-position-horizontal-relative:page;mso-position-vertical-relative:page;z-index:-6088" type="#_x0000_t202" filled="false" stroked="false">
          <v:textbox inset="0,0,0,0">
            <w:txbxContent>
              <w:p>
                <w:pPr>
                  <w:spacing w:before="15"/>
                  <w:ind w:left="20" w:right="0" w:firstLine="0"/>
                  <w:jc w:val="left"/>
                  <w:rPr>
                    <w:sz w:val="14"/>
                  </w:rPr>
                </w:pPr>
                <w:r>
                  <w:rPr>
                    <w:sz w:val="14"/>
                  </w:rPr>
                  <w:t>Disponible en français</w:t>
                </w:r>
              </w:p>
            </w:txbxContent>
          </v:textbox>
          <w10:wrap type="none"/>
        </v:shape>
      </w:pict>
    </w:r>
    <w:r>
      <w:rPr/>
      <w:pict>
        <v:shape style="position:absolute;margin-left:554.200012pt;margin-top:762.645081pt;width:37.85pt;height:9.85pt;mso-position-horizontal-relative:page;mso-position-vertical-relative:page;z-index:-6064" type="#_x0000_t202" filled="false" stroked="false">
          <v:textbox inset="0,0,0,0">
            <w:txbxContent>
              <w:p>
                <w:pPr>
                  <w:spacing w:before="15"/>
                  <w:ind w:left="20" w:right="0" w:firstLine="0"/>
                  <w:jc w:val="left"/>
                  <w:rPr>
                    <w:sz w:val="14"/>
                  </w:rPr>
                </w:pPr>
                <w:r>
                  <w:rPr>
                    <w:sz w:val="14"/>
                  </w:rPr>
                  <w:t>Page </w:t>
                </w:r>
                <w:r>
                  <w:rPr/>
                  <w:fldChar w:fldCharType="begin"/>
                </w:r>
                <w:r>
                  <w:rPr>
                    <w:sz w:val="14"/>
                  </w:rPr>
                  <w:instrText> PAGE </w:instrText>
                </w:r>
                <w:r>
                  <w:rPr/>
                  <w:fldChar w:fldCharType="separate"/>
                </w:r>
                <w:r>
                  <w:rPr/>
                  <w:t>1</w:t>
                </w:r>
                <w:r>
                  <w:rPr/>
                  <w:fldChar w:fldCharType="end"/>
                </w:r>
                <w:r>
                  <w:rPr>
                    <w:sz w:val="14"/>
                  </w:rPr>
                  <w:t> of 2</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34"/>
      <w:jc w:val="center"/>
      <w:outlineLvl w:val="1"/>
    </w:pPr>
    <w:rPr>
      <w:rFonts w:ascii="Arial" w:hAnsi="Arial" w:eastAsia="Arial" w:cs="Arial"/>
      <w:b/>
      <w:bCs/>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22"/>
      <w:ind w:left="56"/>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MGCS</dc:creator>
  <dc:subject>Submission to Include Material in the Notice of Meeting of OwnersA request by owners to include material in a notice of meeting</dc:subject>
  <dc:title>Submission to Include Material in the Notice of Meeting of Owners</dc:title>
  <dcterms:created xsi:type="dcterms:W3CDTF">2017-12-04T13:38:49Z</dcterms:created>
  <dcterms:modified xsi:type="dcterms:W3CDTF">2017-12-04T13:38:49Z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2017-10-27T00:00:00Z</vt:filetime>
  </property>
  <property fmtid="{D5CDD505-2E9C-101B-9397-08002B2CF9AE}" pid="3" name="Creator">
    <vt:lpwstr>Adobe LiveCycle Designer 11.0</vt:lpwstr>
  </property>
  <property fmtid="{D5CDD505-2E9C-101B-9397-08002B2CF9AE}" pid="4" name="LastSaved">
    <vt:filetime>2017-12-04T00:00:00Z</vt:filetime>
  </property>
</Properties>
</file>